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5A5" w:rsidRDefault="00CE65A5" w:rsidP="00C653B1">
      <w:pPr>
        <w:spacing w:line="520" w:lineRule="exact"/>
        <w:jc w:val="center"/>
        <w:rPr>
          <w:sz w:val="32"/>
          <w:szCs w:val="32"/>
        </w:rPr>
      </w:pPr>
      <w:r w:rsidRPr="00CE65A5">
        <w:rPr>
          <w:rFonts w:hint="eastAsia"/>
          <w:sz w:val="32"/>
          <w:szCs w:val="32"/>
        </w:rPr>
        <w:t>我院召开本科教学审核评估班主任动员大会</w:t>
      </w:r>
    </w:p>
    <w:p w:rsidR="00C12503" w:rsidRPr="00C12503" w:rsidRDefault="00C12503" w:rsidP="00C12503">
      <w:pPr>
        <w:spacing w:line="520" w:lineRule="exact"/>
        <w:ind w:firstLineChars="200" w:firstLine="480"/>
        <w:rPr>
          <w:rFonts w:hint="eastAsia"/>
          <w:sz w:val="24"/>
          <w:szCs w:val="24"/>
        </w:rPr>
      </w:pPr>
      <w:r w:rsidRPr="00C12503">
        <w:rPr>
          <w:rFonts w:hint="eastAsia"/>
          <w:sz w:val="24"/>
          <w:szCs w:val="24"/>
        </w:rPr>
        <w:t>11</w:t>
      </w:r>
      <w:r w:rsidRPr="00C12503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 w:rsidRPr="00C12503">
        <w:rPr>
          <w:rFonts w:hint="eastAsia"/>
          <w:sz w:val="24"/>
          <w:szCs w:val="24"/>
        </w:rPr>
        <w:t>日下午，我院在</w:t>
      </w:r>
      <w:r>
        <w:rPr>
          <w:rFonts w:hint="eastAsia"/>
          <w:sz w:val="24"/>
          <w:szCs w:val="24"/>
        </w:rPr>
        <w:t>二</w:t>
      </w:r>
      <w:r w:rsidRPr="00C12503">
        <w:rPr>
          <w:rFonts w:hint="eastAsia"/>
          <w:sz w:val="24"/>
          <w:szCs w:val="24"/>
        </w:rPr>
        <w:t>楼会议室召开本科教学审核评估班主任动员大会，会议由院党委副书记</w:t>
      </w:r>
      <w:r>
        <w:rPr>
          <w:rFonts w:hint="eastAsia"/>
          <w:sz w:val="24"/>
          <w:szCs w:val="24"/>
        </w:rPr>
        <w:t>胡丹</w:t>
      </w:r>
      <w:r w:rsidRPr="00C12503">
        <w:rPr>
          <w:rFonts w:hint="eastAsia"/>
          <w:sz w:val="24"/>
          <w:szCs w:val="24"/>
        </w:rPr>
        <w:t>主持，本科生班级班主</w:t>
      </w:r>
      <w:bookmarkStart w:id="0" w:name="_GoBack"/>
      <w:bookmarkEnd w:id="0"/>
      <w:r w:rsidRPr="00C12503">
        <w:rPr>
          <w:rFonts w:hint="eastAsia"/>
          <w:sz w:val="24"/>
          <w:szCs w:val="24"/>
        </w:rPr>
        <w:t>任参加。</w:t>
      </w:r>
    </w:p>
    <w:p w:rsidR="00583BF3" w:rsidRPr="00C653B1" w:rsidRDefault="00C12503" w:rsidP="00C653B1">
      <w:pPr>
        <w:spacing w:line="520" w:lineRule="exact"/>
        <w:ind w:firstLineChars="200" w:firstLine="480"/>
        <w:rPr>
          <w:sz w:val="24"/>
          <w:szCs w:val="24"/>
        </w:rPr>
      </w:pPr>
      <w:r w:rsidRPr="00C12503">
        <w:rPr>
          <w:rFonts w:hint="eastAsia"/>
          <w:sz w:val="24"/>
          <w:szCs w:val="24"/>
        </w:rPr>
        <w:t>会上，院党委副书记</w:t>
      </w:r>
      <w:r>
        <w:rPr>
          <w:rFonts w:hint="eastAsia"/>
          <w:sz w:val="24"/>
          <w:szCs w:val="24"/>
        </w:rPr>
        <w:t>胡丹</w:t>
      </w:r>
      <w:r w:rsidRPr="00C12503">
        <w:rPr>
          <w:rFonts w:hint="eastAsia"/>
          <w:sz w:val="24"/>
          <w:szCs w:val="24"/>
        </w:rPr>
        <w:t>向全体班主任详细解读了《</w:t>
      </w:r>
      <w:r>
        <w:rPr>
          <w:rFonts w:hint="eastAsia"/>
          <w:sz w:val="24"/>
          <w:szCs w:val="24"/>
        </w:rPr>
        <w:t>食品学</w:t>
      </w:r>
      <w:r w:rsidRPr="00C12503">
        <w:rPr>
          <w:rFonts w:hint="eastAsia"/>
          <w:sz w:val="24"/>
          <w:szCs w:val="24"/>
        </w:rPr>
        <w:t>院关于在学生中开展迎接本科教学审核评估专题教育的活动方案》，并对班主任在迎接本科教学审核评估中的工作提出具体要求：一是带领学生认真学习《评估学习手册》，</w:t>
      </w:r>
      <w:r w:rsidR="00C653B1">
        <w:rPr>
          <w:rFonts w:hint="eastAsia"/>
          <w:sz w:val="24"/>
          <w:szCs w:val="24"/>
        </w:rPr>
        <w:t>召开</w:t>
      </w:r>
      <w:r w:rsidR="00C653B1">
        <w:rPr>
          <w:sz w:val="24"/>
          <w:szCs w:val="24"/>
        </w:rPr>
        <w:t>相关主题班会；</w:t>
      </w:r>
      <w:r w:rsidR="00C653B1">
        <w:rPr>
          <w:rFonts w:hint="eastAsia"/>
          <w:sz w:val="24"/>
          <w:szCs w:val="24"/>
        </w:rPr>
        <w:t>二</w:t>
      </w:r>
      <w:r w:rsidRPr="00C12503">
        <w:rPr>
          <w:rFonts w:hint="eastAsia"/>
          <w:sz w:val="24"/>
          <w:szCs w:val="24"/>
        </w:rPr>
        <w:t>是积极深入学生课堂、宿舍，督促学风和文明养成；</w:t>
      </w:r>
      <w:r w:rsidR="00C653B1">
        <w:rPr>
          <w:rFonts w:hint="eastAsia"/>
          <w:sz w:val="24"/>
          <w:szCs w:val="24"/>
        </w:rPr>
        <w:t>三</w:t>
      </w:r>
      <w:r w:rsidRPr="00C12503">
        <w:rPr>
          <w:rFonts w:hint="eastAsia"/>
          <w:sz w:val="24"/>
          <w:szCs w:val="24"/>
        </w:rPr>
        <w:t>是加强大学生安全教育，</w:t>
      </w:r>
      <w:r w:rsidR="00C653B1">
        <w:rPr>
          <w:rFonts w:hint="eastAsia"/>
          <w:sz w:val="24"/>
          <w:szCs w:val="24"/>
        </w:rPr>
        <w:t>特别</w:t>
      </w:r>
      <w:r w:rsidR="00C653B1">
        <w:rPr>
          <w:sz w:val="24"/>
          <w:szCs w:val="24"/>
        </w:rPr>
        <w:t>是防盗防火，</w:t>
      </w:r>
      <w:r w:rsidRPr="00C12503">
        <w:rPr>
          <w:rFonts w:hint="eastAsia"/>
          <w:sz w:val="24"/>
          <w:szCs w:val="24"/>
        </w:rPr>
        <w:t>做好安全隐患排查工作。</w:t>
      </w:r>
    </w:p>
    <w:sectPr w:rsidR="00583BF3" w:rsidRPr="00C65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F3"/>
    <w:rsid w:val="00583BF3"/>
    <w:rsid w:val="009B59D5"/>
    <w:rsid w:val="00C12503"/>
    <w:rsid w:val="00C653B1"/>
    <w:rsid w:val="00CC705F"/>
    <w:rsid w:val="00CE65A5"/>
    <w:rsid w:val="00EE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6D3C0-1512-4588-B962-EFF4CC1D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37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chengli</dc:creator>
  <cp:keywords/>
  <dc:description/>
  <cp:lastModifiedBy>chengli</cp:lastModifiedBy>
  <cp:revision>4</cp:revision>
  <dcterms:created xsi:type="dcterms:W3CDTF">2017-12-08T03:24:00Z</dcterms:created>
  <dcterms:modified xsi:type="dcterms:W3CDTF">2017-12-08T06:16:00Z</dcterms:modified>
</cp:coreProperties>
</file>